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4752" w14:textId="77777777" w:rsidR="000F4845" w:rsidRDefault="000F4845" w:rsidP="000427FB">
      <w:pPr>
        <w:spacing w:after="0" w:line="240" w:lineRule="auto"/>
        <w:rPr>
          <w:noProof/>
        </w:rPr>
      </w:pPr>
      <w:bookmarkStart w:id="0" w:name="_Hlk64201962"/>
      <w:r>
        <w:rPr>
          <w:noProof/>
        </w:rPr>
        <w:drawing>
          <wp:anchor distT="0" distB="0" distL="114300" distR="114300" simplePos="0" relativeHeight="251660288" behindDoc="1" locked="0" layoutInCell="1" allowOverlap="1" wp14:anchorId="4A20F0EE" wp14:editId="6CC7C289">
            <wp:simplePos x="0" y="0"/>
            <wp:positionH relativeFrom="page">
              <wp:posOffset>5445760</wp:posOffset>
            </wp:positionH>
            <wp:positionV relativeFrom="paragraph">
              <wp:posOffset>0</wp:posOffset>
            </wp:positionV>
            <wp:extent cx="1365250" cy="926465"/>
            <wp:effectExtent l="0" t="0" r="6350" b="6985"/>
            <wp:wrapTight wrapText="bothSides">
              <wp:wrapPolygon edited="0">
                <wp:start x="0" y="0"/>
                <wp:lineTo x="0" y="21319"/>
                <wp:lineTo x="21399" y="21319"/>
                <wp:lineTo x="21399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5" t="9097" r="25350" b="19638"/>
                    <a:stretch/>
                  </pic:blipFill>
                  <pic:spPr bwMode="auto">
                    <a:xfrm>
                      <a:off x="0" y="0"/>
                      <a:ext cx="1365250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67EE713" wp14:editId="0D738D8F">
            <wp:simplePos x="0" y="0"/>
            <wp:positionH relativeFrom="margin">
              <wp:posOffset>-171450</wp:posOffset>
            </wp:positionH>
            <wp:positionV relativeFrom="paragraph">
              <wp:posOffset>9525</wp:posOffset>
            </wp:positionV>
            <wp:extent cx="186690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13886" y="21065"/>
                <wp:lineTo x="14988" y="21065"/>
                <wp:lineTo x="21380" y="21065"/>
                <wp:lineTo x="21380" y="3009"/>
                <wp:lineTo x="17412" y="0"/>
                <wp:lineTo x="0" y="0"/>
              </wp:wrapPolygon>
            </wp:wrapTight>
            <wp:docPr id="2" name="Imagem 1" descr="F:\0 Mais democracia participativa, mais cidadania ativa\Logos\logo European 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 Mais democracia participativa, mais cidadania ativa\Logos\logo European Un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>
        <w:rPr>
          <w:noProof/>
        </w:rPr>
        <w:drawing>
          <wp:inline distT="0" distB="0" distL="0" distR="0" wp14:anchorId="250A6FA2" wp14:editId="1C6954AC">
            <wp:extent cx="634969" cy="523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7" cy="5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FE21484" wp14:editId="6F39D11C">
            <wp:extent cx="704850" cy="6671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2" cy="7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818121D" wp14:editId="6E7BAE96">
            <wp:extent cx="857250" cy="718624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17" cy="75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C532" w14:textId="77777777" w:rsidR="000F4845" w:rsidRDefault="000F4845" w:rsidP="000427FB">
      <w:pPr>
        <w:spacing w:after="0" w:line="240" w:lineRule="auto"/>
        <w:rPr>
          <w:b/>
          <w:sz w:val="28"/>
        </w:rPr>
      </w:pPr>
    </w:p>
    <w:p w14:paraId="1B83CFAE" w14:textId="77777777" w:rsidR="000F4845" w:rsidRPr="0075515D" w:rsidRDefault="000F4845" w:rsidP="00042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75515D">
        <w:rPr>
          <w:rFonts w:ascii="Times New Roman" w:hAnsi="Times New Roman" w:cs="Times New Roman"/>
          <w:sz w:val="24"/>
          <w:szCs w:val="24"/>
          <w:lang w:val="en-US" w:bidi="he-IL"/>
        </w:rPr>
        <w:t xml:space="preserve">ERASMUS+ PROJECT: + Participatory Democracy, + Active Citizenship </w:t>
      </w:r>
    </w:p>
    <w:p w14:paraId="2AC308C0" w14:textId="4BFD7C80" w:rsidR="000F4845" w:rsidRPr="0075515D" w:rsidRDefault="000F4845" w:rsidP="00042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shd w:val="clear" w:color="auto" w:fill="FFFFFF"/>
          <w:lang w:val="en-US" w:eastAsia="pt-PT"/>
        </w:rPr>
      </w:pPr>
      <w:r w:rsidRPr="0075515D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75515D">
        <w:rPr>
          <w:rFonts w:ascii="Times New Roman" w:eastAsia="Times New Roman" w:hAnsi="Times New Roman" w:cs="Times New Roman"/>
          <w:bCs/>
          <w:color w:val="323130"/>
          <w:sz w:val="24"/>
          <w:szCs w:val="24"/>
          <w:bdr w:val="none" w:sz="0" w:space="0" w:color="auto" w:frame="1"/>
          <w:shd w:val="clear" w:color="auto" w:fill="FFFFFF"/>
          <w:lang w:val="en-US" w:eastAsia="pt-PT"/>
        </w:rPr>
        <w:t>2019-1-PT01-KA229-061433_1</w:t>
      </w:r>
      <w:r w:rsidRPr="0075515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shd w:val="clear" w:color="auto" w:fill="FFFFFF"/>
          <w:lang w:val="en-US" w:eastAsia="pt-PT"/>
        </w:rPr>
        <w:t> </w:t>
      </w:r>
    </w:p>
    <w:p w14:paraId="17336C9E" w14:textId="36E8CDFD" w:rsidR="000F4845" w:rsidRPr="0075515D" w:rsidRDefault="000F4845" w:rsidP="00042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5D">
        <w:rPr>
          <w:rFonts w:ascii="Times New Roman" w:hAnsi="Times New Roman" w:cs="Times New Roman"/>
          <w:sz w:val="24"/>
          <w:szCs w:val="24"/>
        </w:rPr>
        <w:t>ONLINE MEETING</w:t>
      </w:r>
    </w:p>
    <w:p w14:paraId="26729EF2" w14:textId="1D9069ED" w:rsidR="0075515D" w:rsidRPr="0075515D" w:rsidRDefault="0075515D" w:rsidP="0075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MINUTES of the </w:t>
      </w:r>
      <w:r w:rsidR="000F4845"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meeting</w:t>
      </w: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January 28, 2021</w:t>
      </w:r>
    </w:p>
    <w:p w14:paraId="591AFC84" w14:textId="6106CA3D" w:rsidR="000F4845" w:rsidRPr="0075515D" w:rsidRDefault="000F4845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5C897056" w14:textId="3BA079A5" w:rsidR="0075515D" w:rsidRPr="0075515D" w:rsidRDefault="0075515D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Participants:</w:t>
      </w:r>
    </w:p>
    <w:p w14:paraId="22E02518" w14:textId="77777777" w:rsidR="0075515D" w:rsidRPr="0075515D" w:rsidRDefault="0075515D" w:rsidP="0075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0BFBCFB5" w14:textId="77777777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Elisa Costa </w:t>
      </w:r>
    </w:p>
    <w:p w14:paraId="565BF8E4" w14:textId="77777777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Carla Machado</w:t>
      </w:r>
    </w:p>
    <w:p w14:paraId="21682E21" w14:textId="5E8C33B6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Kristina Murauskien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ė</w:t>
      </w:r>
    </w:p>
    <w:p w14:paraId="34BE5FA9" w14:textId="3BB76D09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Vilija</w:t>
      </w:r>
      <w:proofErr w:type="spellEnd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Š</w:t>
      </w: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livinskait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ė</w:t>
      </w:r>
      <w:proofErr w:type="spellEnd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 </w:t>
      </w:r>
    </w:p>
    <w:p w14:paraId="0668AEAA" w14:textId="77777777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Andoni</w:t>
      </w:r>
      <w:proofErr w:type="spellEnd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Larrea </w:t>
      </w:r>
    </w:p>
    <w:p w14:paraId="7901622E" w14:textId="77777777" w:rsidR="0075515D" w:rsidRPr="0075515D" w:rsidRDefault="0075515D" w:rsidP="0075515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Karmele</w:t>
      </w:r>
      <w:proofErr w:type="spellEnd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López de </w:t>
      </w:r>
      <w:proofErr w:type="spellStart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Abetxuko</w:t>
      </w:r>
      <w:proofErr w:type="spellEnd"/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 </w:t>
      </w:r>
    </w:p>
    <w:p w14:paraId="16678DCE" w14:textId="77777777" w:rsidR="0075515D" w:rsidRPr="0075515D" w:rsidRDefault="0075515D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7B562BFE" w14:textId="77777777" w:rsidR="000F4845" w:rsidRPr="000F4845" w:rsidRDefault="000F4845" w:rsidP="000427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6074354D" w14:textId="53B5BF05" w:rsidR="000F4845" w:rsidRPr="0075515D" w:rsidRDefault="000427FB" w:rsidP="000427FB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1. </w:t>
      </w:r>
      <w:r w:rsidR="000F4845"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Discussion on C2.</w:t>
      </w:r>
    </w:p>
    <w:p w14:paraId="5FC33E40" w14:textId="52A13552" w:rsidR="00D51495" w:rsidRDefault="00703C39" w:rsidP="000427FB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5515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Postponement of LTTA C2 to September / October 2021.</w:t>
      </w:r>
    </w:p>
    <w:p w14:paraId="0D877AA9" w14:textId="6FFE47B1" w:rsidR="0075515D" w:rsidRPr="0075515D" w:rsidRDefault="0075515D" w:rsidP="000427FB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The programme is presented in Powerpoint slides prepared by Kristina Murauskienė. The visit to E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 will be booked as soon as the dates will be clear. All other reservations are valid.</w:t>
      </w:r>
    </w:p>
    <w:p w14:paraId="2AB1D385" w14:textId="77777777" w:rsidR="000427FB" w:rsidRDefault="000427FB" w:rsidP="000427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652DAAF4" w14:textId="55741499" w:rsidR="000F4845" w:rsidRPr="00865824" w:rsidRDefault="006079FF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2.</w:t>
      </w:r>
      <w:r w:rsidRPr="00865824">
        <w:rPr>
          <w:rFonts w:ascii="Calibri" w:eastAsia="Times New Roman" w:hAnsi="Calibri" w:cs="Calibri"/>
          <w:color w:val="000000"/>
          <w:sz w:val="40"/>
          <w:szCs w:val="40"/>
          <w:lang w:eastAsia="pt-PT"/>
        </w:rPr>
        <w:t xml:space="preserve"> 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</w:t>
      </w:r>
      <w:r w:rsidR="00865824"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lan activities.</w:t>
      </w:r>
    </w:p>
    <w:p w14:paraId="6EDD6A6F" w14:textId="77777777" w:rsidR="006079FF" w:rsidRPr="00865824" w:rsidRDefault="006079FF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3B9C28B2" w14:textId="483987FC" w:rsidR="00490DB3" w:rsidRDefault="00490DB3" w:rsidP="00865824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Exhibition “Democracy in my life”</w:t>
      </w:r>
    </w:p>
    <w:p w14:paraId="6222BCC4" w14:textId="0BCC70CA" w:rsidR="00865824" w:rsidRPr="00865824" w:rsidRDefault="00865824" w:rsidP="0086582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The exhibition was displayed in Šiauliai Julaus Janonio gymnasium, Lithuania, now it is in </w:t>
      </w: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IES Urbi, Basauri, Spain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 Then it will go to Portugal.</w:t>
      </w:r>
    </w:p>
    <w:p w14:paraId="42C307AF" w14:textId="77777777" w:rsidR="00490DB3" w:rsidRPr="00865824" w:rsidRDefault="00490DB3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66019374" w14:textId="77777777" w:rsidR="00490DB3" w:rsidRPr="00865824" w:rsidRDefault="00490DB3" w:rsidP="000427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528B7021" w14:textId="4F0AA24F" w:rsidR="00703C39" w:rsidRPr="00865824" w:rsidRDefault="00703C39" w:rsidP="00865824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International Holocaust Remembrance Day</w:t>
      </w:r>
    </w:p>
    <w:p w14:paraId="55CDBB32" w14:textId="6F7870B1" w:rsidR="000427FB" w:rsidRPr="00865824" w:rsidRDefault="000427FB" w:rsidP="000427F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1. 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</w:t>
      </w: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eport of the activities developed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 All schools had various</w:t>
      </w:r>
      <w:r w:rsidR="0007644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wonderful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activities to commemorate the Holocaust Rememberance Day.</w:t>
      </w:r>
    </w:p>
    <w:p w14:paraId="50934B93" w14:textId="2248C1AA" w:rsidR="000427FB" w:rsidRPr="00865824" w:rsidRDefault="000427FB" w:rsidP="000427F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2. 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</w:t>
      </w: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issemination and cooperation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 All activities are posted in Facebook and Etwinning platforms.</w:t>
      </w:r>
    </w:p>
    <w:p w14:paraId="57B83C83" w14:textId="0684F3BF" w:rsidR="000427FB" w:rsidRPr="00865824" w:rsidRDefault="000427FB" w:rsidP="000427F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We will be able to create a padlet on etwinning and an ebook with the materials used, photos, reflections, etc from the 3 schools</w:t>
      </w:r>
      <w:r w:rsidR="0086582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  <w:r w:rsidR="0007644D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A new page on Twinspace.</w:t>
      </w:r>
    </w:p>
    <w:p w14:paraId="72CE19B9" w14:textId="77777777" w:rsidR="000427FB" w:rsidRPr="00865824" w:rsidRDefault="000427FB" w:rsidP="000427F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5B42FBB5" w14:textId="18A27476" w:rsidR="00703C39" w:rsidRDefault="00703C39" w:rsidP="00865824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Euroscola Simulation</w:t>
      </w:r>
      <w:r w:rsidR="00076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5AA3F1" w14:textId="1567A283" w:rsidR="0007644D" w:rsidRPr="00865824" w:rsidRDefault="0007644D" w:rsidP="0007644D">
      <w:pPr>
        <w:pStyle w:val="Sraopastraipa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Elisa Costa suggests organising this game.</w:t>
      </w:r>
    </w:p>
    <w:p w14:paraId="19EC01B1" w14:textId="760845B1" w:rsidR="00703C39" w:rsidRPr="00865824" w:rsidRDefault="00703C39" w:rsidP="000427F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427FB"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+6+6 </w:t>
      </w: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nacional teams – each one with </w:t>
      </w:r>
      <w:r w:rsidR="000427FB"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students </w:t>
      </w:r>
    </w:p>
    <w:p w14:paraId="575C5F45" w14:textId="32E40435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 I – 90 m</w:t>
      </w:r>
    </w:p>
    <w:p w14:paraId="0DBFB0E9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Plenary (presentation of countries, schools and students) - 3 minutes each country</w:t>
      </w:r>
    </w:p>
    <w:p w14:paraId="0DF2A221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Intervention by an adult (teacher, MEP, member of the EP offices, etc.) - 15 m</w:t>
      </w:r>
    </w:p>
    <w:p w14:paraId="30428A68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Student questions - 2 per country - 30 m</w:t>
      </w:r>
    </w:p>
    <w:p w14:paraId="03C47706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16E059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 II:</w:t>
      </w:r>
    </w:p>
    <w:p w14:paraId="3FA96E87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Committee meetings (6 - 3 + 3 + 3 members)</w:t>
      </w:r>
    </w:p>
    <w:p w14:paraId="620213B9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 m</w:t>
      </w:r>
    </w:p>
    <w:p w14:paraId="04BB8284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8AC16B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Plenary - 60 m</w:t>
      </w:r>
    </w:p>
    <w:p w14:paraId="6E2AF9F0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Presentation of recommendations and proposed measures by the commissions</w:t>
      </w:r>
    </w:p>
    <w:p w14:paraId="01C364C0" w14:textId="77777777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FCD744" w14:textId="156BC049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Voting on the proposals of each committee</w:t>
      </w:r>
      <w:r w:rsidR="00490DB3"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90DB3" w:rsidRPr="00865824">
        <w:rPr>
          <w:rFonts w:ascii="Times New Roman" w:hAnsi="Times New Roman" w:cs="Times New Roman"/>
          <w:sz w:val="24"/>
          <w:szCs w:val="24"/>
        </w:rPr>
        <w:t xml:space="preserve"> </w:t>
      </w:r>
      <w:r w:rsidR="00490DB3"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elotronic votes</w:t>
      </w:r>
    </w:p>
    <w:p w14:paraId="2FF705C4" w14:textId="1E3AC3B6" w:rsidR="000427FB" w:rsidRPr="00865824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questioning students about EU challenges: </w:t>
      </w:r>
      <w:hyperlink r:id="rId10" w:history="1">
        <w:r w:rsidRPr="00865824">
          <w:rPr>
            <w:rStyle w:val="Hipersaitas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opinion survey</w:t>
        </w:r>
      </w:hyperlink>
    </w:p>
    <w:p w14:paraId="1CA00EFB" w14:textId="43D23EA7" w:rsidR="00703C39" w:rsidRDefault="000427FB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Farewells with a cultural moment</w:t>
      </w:r>
    </w:p>
    <w:p w14:paraId="73BA55F2" w14:textId="4E80177B" w:rsidR="0007644D" w:rsidRDefault="0007644D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11992F" w14:textId="2021BE4A" w:rsidR="0007644D" w:rsidRPr="00865824" w:rsidRDefault="0007644D" w:rsidP="000427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 participants of the meeting think this is too long and complicated in this pandemic period. It would be better to make it shorter and more simple.</w:t>
      </w:r>
    </w:p>
    <w:p w14:paraId="162E8F55" w14:textId="77777777" w:rsidR="00703C39" w:rsidRDefault="00703C39" w:rsidP="000427FB">
      <w:pPr>
        <w:shd w:val="clear" w:color="auto" w:fill="FFFFFF"/>
        <w:spacing w:before="100" w:beforeAutospacing="1"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3F491D7C" w14:textId="16DFDEEA" w:rsidR="006079FF" w:rsidRPr="0007644D" w:rsidRDefault="006079FF" w:rsidP="0007644D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Students' meeting</w:t>
      </w:r>
      <w:r w:rsidRPr="0007644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7644D">
        <w:rPr>
          <w:rFonts w:ascii="Times New Roman" w:hAnsi="Times New Roman" w:cs="Times New Roman"/>
          <w:sz w:val="24"/>
          <w:szCs w:val="24"/>
        </w:rPr>
        <w:t xml:space="preserve">dedicated to Lithuanian Independence Day </w:t>
      </w: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on the zoom platform (15 from each country):</w:t>
      </w:r>
    </w:p>
    <w:p w14:paraId="72FCECF2" w14:textId="43DBCB36" w:rsidR="006079FF" w:rsidRPr="0007644D" w:rsidRDefault="006079FF" w:rsidP="0007644D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4203793"/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2021-03-</w:t>
      </w:r>
      <w:r w:rsidR="0007644D">
        <w:rPr>
          <w:rFonts w:ascii="Times New Roman" w:hAnsi="Times New Roman" w:cs="Times New Roman"/>
          <w:color w:val="000000" w:themeColor="text1"/>
          <w:sz w:val="24"/>
          <w:szCs w:val="24"/>
        </w:rPr>
        <w:t>9/</w:t>
      </w: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</w:p>
    <w:bookmarkEnd w:id="1"/>
    <w:p w14:paraId="6C1AE404" w14:textId="777B99DD" w:rsidR="006079FF" w:rsidRPr="0007644D" w:rsidRDefault="0007644D" w:rsidP="006079FF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Presentation of lithuania</w:t>
      </w:r>
    </w:p>
    <w:p w14:paraId="5EAA6111" w14:textId="585822A2" w:rsidR="006079FF" w:rsidRPr="0007644D" w:rsidRDefault="0007644D" w:rsidP="006079FF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Kahoot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you know about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ithuania"</w:t>
      </w:r>
    </w:p>
    <w:p w14:paraId="5AD667B5" w14:textId="1D474D50" w:rsidR="006079FF" w:rsidRPr="0007644D" w:rsidRDefault="0007644D" w:rsidP="006079FF">
      <w:pPr>
        <w:pStyle w:val="Sraopastraipa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4D">
        <w:rPr>
          <w:rFonts w:ascii="Times New Roman" w:hAnsi="Times New Roman" w:cs="Times New Roman"/>
          <w:color w:val="000000" w:themeColor="text1"/>
          <w:sz w:val="24"/>
          <w:szCs w:val="24"/>
        </w:rPr>
        <w:t>Other moments</w:t>
      </w:r>
    </w:p>
    <w:p w14:paraId="6E556710" w14:textId="5DB4EEA9" w:rsidR="006079FF" w:rsidRPr="00D22E39" w:rsidRDefault="006079FF" w:rsidP="00D22E39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39">
        <w:rPr>
          <w:rFonts w:ascii="Times New Roman" w:hAnsi="Times New Roman" w:cs="Times New Roman"/>
          <w:color w:val="000000" w:themeColor="text1"/>
          <w:sz w:val="24"/>
          <w:szCs w:val="24"/>
        </w:rPr>
        <w:t>Summary of the results of the drawing competition exhibition</w:t>
      </w:r>
      <w:r w:rsidR="00D22E39" w:rsidRPr="00D2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same day (2021-03-9/10) </w:t>
      </w:r>
    </w:p>
    <w:p w14:paraId="30C30DB2" w14:textId="77777777" w:rsidR="00703C39" w:rsidRPr="000F4845" w:rsidRDefault="00703C39" w:rsidP="000427FB">
      <w:p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53166F38" w14:textId="77777777" w:rsidR="000F4845" w:rsidRPr="000F4845" w:rsidRDefault="000F4845" w:rsidP="000427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1EB5A44B" w14:textId="77777777" w:rsidR="000F4845" w:rsidRPr="000F4845" w:rsidRDefault="000F4845" w:rsidP="000427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4B758C73" w14:textId="77777777" w:rsidR="000F4845" w:rsidRPr="000F4845" w:rsidRDefault="000F4845" w:rsidP="000427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073DBE8D" w14:textId="77777777" w:rsidR="000F4845" w:rsidRDefault="000F4845" w:rsidP="000427FB">
      <w:pPr>
        <w:spacing w:after="0" w:line="240" w:lineRule="auto"/>
        <w:jc w:val="center"/>
      </w:pPr>
    </w:p>
    <w:p w14:paraId="385C5B22" w14:textId="77777777" w:rsidR="000F4845" w:rsidRDefault="000F4845" w:rsidP="000427FB">
      <w:pPr>
        <w:spacing w:after="0" w:line="240" w:lineRule="auto"/>
      </w:pPr>
    </w:p>
    <w:bookmarkEnd w:id="0"/>
    <w:p w14:paraId="4E563482" w14:textId="77777777" w:rsidR="0053191D" w:rsidRDefault="0053191D" w:rsidP="000427FB">
      <w:pPr>
        <w:spacing w:after="0" w:line="240" w:lineRule="auto"/>
      </w:pPr>
    </w:p>
    <w:sectPr w:rsidR="0053191D" w:rsidSect="00EF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881"/>
    <w:multiLevelType w:val="hybridMultilevel"/>
    <w:tmpl w:val="F33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B73"/>
    <w:multiLevelType w:val="hybridMultilevel"/>
    <w:tmpl w:val="D2F0D42A"/>
    <w:lvl w:ilvl="0" w:tplc="8C9264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83782"/>
    <w:multiLevelType w:val="multilevel"/>
    <w:tmpl w:val="51C2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3674C"/>
    <w:multiLevelType w:val="hybridMultilevel"/>
    <w:tmpl w:val="446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01DA"/>
    <w:multiLevelType w:val="hybridMultilevel"/>
    <w:tmpl w:val="820A4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6384"/>
    <w:multiLevelType w:val="multilevel"/>
    <w:tmpl w:val="05D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5"/>
    <w:rsid w:val="000427FB"/>
    <w:rsid w:val="0007644D"/>
    <w:rsid w:val="000F4845"/>
    <w:rsid w:val="00490DB3"/>
    <w:rsid w:val="0053191D"/>
    <w:rsid w:val="006079FF"/>
    <w:rsid w:val="00703C39"/>
    <w:rsid w:val="0075515D"/>
    <w:rsid w:val="00865824"/>
    <w:rsid w:val="00B14137"/>
    <w:rsid w:val="00C87A11"/>
    <w:rsid w:val="00D22E39"/>
    <w:rsid w:val="00D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449F"/>
  <w15:chartTrackingRefBased/>
  <w15:docId w15:val="{FD0E41F9-0F4F-4127-B7E2-75D335A4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48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F484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0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2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040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70642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9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guee.pt/ingles-portugues/traducao/opinion+surve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Domingues Costa</dc:creator>
  <cp:keywords/>
  <dc:description/>
  <cp:lastModifiedBy>Kristina Murauskienė</cp:lastModifiedBy>
  <cp:revision>2</cp:revision>
  <dcterms:created xsi:type="dcterms:W3CDTF">2021-03-24T18:55:00Z</dcterms:created>
  <dcterms:modified xsi:type="dcterms:W3CDTF">2021-03-24T18:55:00Z</dcterms:modified>
</cp:coreProperties>
</file>